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7D0C" w14:textId="77777777" w:rsidR="00C71D48" w:rsidRDefault="00C71D48" w:rsidP="001C6AAF">
      <w:pPr>
        <w:jc w:val="both"/>
        <w:rPr>
          <w:color w:val="000000"/>
          <w:sz w:val="24"/>
          <w:szCs w:val="24"/>
        </w:rPr>
      </w:pPr>
    </w:p>
    <w:p w14:paraId="1003F55A" w14:textId="77777777" w:rsidR="00C71D48" w:rsidRPr="00C71D48" w:rsidRDefault="00C71D48" w:rsidP="00C71D48">
      <w:pPr>
        <w:rPr>
          <w:sz w:val="24"/>
          <w:szCs w:val="24"/>
          <w:u w:val="single"/>
        </w:rPr>
      </w:pPr>
      <w:r w:rsidRPr="00C71D48">
        <w:rPr>
          <w:sz w:val="24"/>
          <w:szCs w:val="24"/>
          <w:u w:val="single"/>
        </w:rPr>
        <w:t>Löwenstark &amp; Affenschlau</w:t>
      </w:r>
    </w:p>
    <w:p w14:paraId="43E9C536" w14:textId="0C64D66B" w:rsidR="00A94F1E" w:rsidRPr="00C71D48" w:rsidRDefault="00A94F1E" w:rsidP="001C6AAF">
      <w:pPr>
        <w:jc w:val="both"/>
        <w:rPr>
          <w:color w:val="000000"/>
          <w:sz w:val="24"/>
          <w:szCs w:val="24"/>
        </w:rPr>
      </w:pPr>
      <w:r w:rsidRPr="00C71D48">
        <w:rPr>
          <w:color w:val="000000"/>
          <w:sz w:val="24"/>
          <w:szCs w:val="24"/>
        </w:rPr>
        <w:t xml:space="preserve">Am 04.06.2025 fand </w:t>
      </w:r>
      <w:r w:rsidR="001C6AAF" w:rsidRPr="00C71D48">
        <w:rPr>
          <w:color w:val="000000"/>
          <w:sz w:val="24"/>
          <w:szCs w:val="24"/>
        </w:rPr>
        <w:t>unser</w:t>
      </w:r>
      <w:r w:rsidRPr="00C71D48">
        <w:rPr>
          <w:color w:val="000000"/>
          <w:sz w:val="24"/>
          <w:szCs w:val="24"/>
        </w:rPr>
        <w:t xml:space="preserve"> zweite</w:t>
      </w:r>
      <w:r w:rsidR="001C6AAF" w:rsidRPr="00C71D48">
        <w:rPr>
          <w:color w:val="000000"/>
          <w:sz w:val="24"/>
          <w:szCs w:val="24"/>
        </w:rPr>
        <w:t>s</w:t>
      </w:r>
      <w:r w:rsidRPr="00C71D48">
        <w:rPr>
          <w:color w:val="000000"/>
          <w:sz w:val="24"/>
          <w:szCs w:val="24"/>
        </w:rPr>
        <w:t xml:space="preserve"> Treffen unter dem Projektmotto „Mit Natur ohne Grenzen“ in Ueckermünde statt.</w:t>
      </w:r>
      <w:r w:rsidRPr="00C71D48">
        <w:rPr>
          <w:rFonts w:ascii="Calibri" w:hAnsi="Calibri" w:cs="Calibri"/>
          <w:color w:val="000000"/>
          <w:sz w:val="24"/>
          <w:szCs w:val="24"/>
        </w:rPr>
        <w:t> </w:t>
      </w:r>
      <w:r w:rsidRPr="00C71D48">
        <w:rPr>
          <w:color w:val="000000"/>
          <w:sz w:val="24"/>
          <w:szCs w:val="24"/>
        </w:rPr>
        <w:t xml:space="preserve">Es war das Zweite von vier geplanten Treffen mit der Kita 67 aus Stettin im Rahmen des Projektes gefördert von KPF Interreg VIA. </w:t>
      </w:r>
      <w:r w:rsidR="001C6AAF" w:rsidRPr="00C71D48">
        <w:rPr>
          <w:color w:val="000000"/>
          <w:sz w:val="24"/>
          <w:szCs w:val="24"/>
        </w:rPr>
        <w:t xml:space="preserve">Mit einem Bus starteten wir gleich morgens. </w:t>
      </w:r>
      <w:r w:rsidR="00325EBE" w:rsidRPr="00C71D48">
        <w:rPr>
          <w:color w:val="000000"/>
          <w:sz w:val="24"/>
          <w:szCs w:val="24"/>
        </w:rPr>
        <w:t xml:space="preserve">Schon im Tierpark </w:t>
      </w:r>
      <w:r w:rsidRPr="00C71D48">
        <w:rPr>
          <w:color w:val="000000"/>
          <w:sz w:val="24"/>
          <w:szCs w:val="24"/>
        </w:rPr>
        <w:t xml:space="preserve">begrüßten </w:t>
      </w:r>
      <w:r w:rsidR="00325EBE" w:rsidRPr="00C71D48">
        <w:rPr>
          <w:color w:val="000000"/>
          <w:sz w:val="24"/>
          <w:szCs w:val="24"/>
        </w:rPr>
        <w:t xml:space="preserve">wir </w:t>
      </w:r>
      <w:r w:rsidRPr="00C71D48">
        <w:rPr>
          <w:color w:val="000000"/>
          <w:sz w:val="24"/>
          <w:szCs w:val="24"/>
        </w:rPr>
        <w:t xml:space="preserve">uns mit </w:t>
      </w:r>
      <w:r w:rsidR="00325EBE" w:rsidRPr="00C71D48">
        <w:rPr>
          <w:color w:val="000000"/>
          <w:sz w:val="24"/>
          <w:szCs w:val="24"/>
        </w:rPr>
        <w:t>unsere</w:t>
      </w:r>
      <w:r w:rsidRPr="00C71D48">
        <w:rPr>
          <w:color w:val="000000"/>
          <w:sz w:val="24"/>
          <w:szCs w:val="24"/>
        </w:rPr>
        <w:t xml:space="preserve">m Projektlied und </w:t>
      </w:r>
      <w:r w:rsidR="001C6AAF" w:rsidRPr="00C71D48">
        <w:rPr>
          <w:color w:val="000000"/>
          <w:sz w:val="24"/>
          <w:szCs w:val="24"/>
        </w:rPr>
        <w:t>fangen</w:t>
      </w:r>
      <w:r w:rsidRPr="00C71D48">
        <w:rPr>
          <w:color w:val="000000"/>
          <w:sz w:val="24"/>
          <w:szCs w:val="24"/>
        </w:rPr>
        <w:t xml:space="preserve"> mit dem gemeinsamen Frühstück</w:t>
      </w:r>
      <w:r w:rsidR="001C6AAF" w:rsidRPr="00C71D48">
        <w:rPr>
          <w:color w:val="000000"/>
          <w:sz w:val="24"/>
          <w:szCs w:val="24"/>
        </w:rPr>
        <w:t xml:space="preserve"> an.</w:t>
      </w:r>
      <w:r w:rsidRPr="00C71D48">
        <w:rPr>
          <w:color w:val="000000"/>
          <w:sz w:val="24"/>
          <w:szCs w:val="24"/>
        </w:rPr>
        <w:t xml:space="preserve"> Unter freiem Himmel schmeckt es doch gleich viel besser. Nach dem Frühstück teilten wir uns in vier Gruppen auf- eine rote, eine pinke, eine blaue und eine weiße Gruppe. Dann ging es los. Zuerst durften wir sehen, wie die Nasenbären und die Fischotter gefüttert wurden. Dabei wurde uns etwas zu den jeweiligen Tieren erzählt, was für uns sehr interessant war. Nach der Fütterung ging jede Gruppe, mit dem Tierparkplan und einigen Aufgaben im Gepäck los, um auf eigene Faust den Tierpark zu entdecken. Wir sahen dort Löwen, Affen, Wölfe, Fische, Flamingos, Lemuren etc. und durften sogar Rehe und Ziegen füttern. Zwischendurch trafen sich alle Gruppen zum gemeinsamen Mittagessen an der Affenschänke. Zum Nachtisch gab es für alle noch ein Eis. Daneben war direkt eine Traktorbahn, wo jeder von uns einmal mit dem Traktor fahren durfte. Das war echt toll. Zum Abschluss machten wir wieder ein schönes Gruppenfoto für unsere „Internationalen Naturforscheralben“. Erschöpft vom Tag und mit vielen schönen Erinnerungen machten wir uns auf die Heimreise und sagen: Bis zum nächsten Mal!</w:t>
      </w:r>
    </w:p>
    <w:p w14:paraId="632FCF92" w14:textId="3E488571" w:rsidR="00C71D48" w:rsidRPr="00C71D48" w:rsidRDefault="00C71D48" w:rsidP="00C71D48">
      <w:pPr>
        <w:rPr>
          <w:sz w:val="24"/>
          <w:szCs w:val="24"/>
          <w:u w:val="single"/>
          <w:lang w:val="pl-PL"/>
        </w:rPr>
      </w:pPr>
      <w:r w:rsidRPr="00C71D48">
        <w:rPr>
          <w:sz w:val="24"/>
          <w:szCs w:val="24"/>
          <w:u w:val="single"/>
          <w:lang w:val="pl-PL"/>
        </w:rPr>
        <w:t>silny jak lew &amp; m</w:t>
      </w:r>
      <w:r w:rsidRPr="00C71D48">
        <w:rPr>
          <w:rFonts w:cstheme="minorHAnsi"/>
          <w:sz w:val="24"/>
          <w:szCs w:val="24"/>
          <w:u w:val="single"/>
          <w:lang w:val="pl-PL"/>
        </w:rPr>
        <w:t>ą</w:t>
      </w:r>
      <w:r w:rsidRPr="00C71D48">
        <w:rPr>
          <w:sz w:val="24"/>
          <w:szCs w:val="24"/>
          <w:u w:val="single"/>
          <w:lang w:val="pl-PL"/>
        </w:rPr>
        <w:t>dry jak ma</w:t>
      </w:r>
      <w:r w:rsidRPr="00C71D48">
        <w:rPr>
          <w:rFonts w:cstheme="minorHAnsi"/>
          <w:sz w:val="24"/>
          <w:szCs w:val="24"/>
          <w:u w:val="single"/>
          <w:lang w:val="pl-PL"/>
        </w:rPr>
        <w:t>łpa</w:t>
      </w:r>
    </w:p>
    <w:p w14:paraId="0F3D2B1F" w14:textId="77777777" w:rsidR="001C6AAF" w:rsidRPr="00C71D48" w:rsidRDefault="001C6AAF" w:rsidP="001C6AAF">
      <w:pPr>
        <w:jc w:val="both"/>
        <w:rPr>
          <w:color w:val="000000"/>
          <w:sz w:val="24"/>
          <w:szCs w:val="24"/>
        </w:rPr>
      </w:pPr>
      <w:r w:rsidRPr="00C71D48">
        <w:rPr>
          <w:color w:val="000000"/>
          <w:sz w:val="24"/>
          <w:szCs w:val="24"/>
          <w:lang w:val="pl-PL"/>
        </w:rPr>
        <w:t xml:space="preserve">4 czerwca 2025 r. odbyło się drugie spotkanie z PP 67 ze Szczecina w ramach naszego projektu pod tytułem „Z przyrodą bez granic”, dofinansowanego przez KPF </w:t>
      </w:r>
      <w:proofErr w:type="spellStart"/>
      <w:r w:rsidRPr="00C71D48">
        <w:rPr>
          <w:color w:val="000000"/>
          <w:sz w:val="24"/>
          <w:szCs w:val="24"/>
          <w:lang w:val="pl-PL"/>
        </w:rPr>
        <w:t>Interreg</w:t>
      </w:r>
      <w:proofErr w:type="spellEnd"/>
      <w:r w:rsidRPr="00C71D48">
        <w:rPr>
          <w:color w:val="000000"/>
          <w:sz w:val="24"/>
          <w:szCs w:val="24"/>
          <w:lang w:val="pl-PL"/>
        </w:rPr>
        <w:t xml:space="preserve"> VIA, tym razem w </w:t>
      </w:r>
      <w:proofErr w:type="spellStart"/>
      <w:r w:rsidRPr="00C71D48">
        <w:rPr>
          <w:color w:val="000000"/>
          <w:sz w:val="24"/>
          <w:szCs w:val="24"/>
          <w:lang w:val="pl-PL"/>
        </w:rPr>
        <w:t>Ueckermünde</w:t>
      </w:r>
      <w:proofErr w:type="spellEnd"/>
      <w:r w:rsidRPr="00C71D48">
        <w:rPr>
          <w:color w:val="000000"/>
          <w:sz w:val="24"/>
          <w:szCs w:val="24"/>
          <w:lang w:val="pl-PL"/>
        </w:rPr>
        <w:t xml:space="preserve">. Wyruszyliśmy autobusem z samego rana i dotarliśmy do zoo w </w:t>
      </w:r>
      <w:proofErr w:type="spellStart"/>
      <w:r w:rsidRPr="00C71D48">
        <w:rPr>
          <w:color w:val="000000"/>
          <w:sz w:val="24"/>
          <w:szCs w:val="24"/>
          <w:lang w:val="pl-PL"/>
        </w:rPr>
        <w:t>Ueckermünde</w:t>
      </w:r>
      <w:proofErr w:type="spellEnd"/>
      <w:r w:rsidRPr="00C71D48">
        <w:rPr>
          <w:color w:val="000000"/>
          <w:sz w:val="24"/>
          <w:szCs w:val="24"/>
          <w:lang w:val="pl-PL"/>
        </w:rPr>
        <w:t>, gdzie rozpocz</w:t>
      </w:r>
      <w:r w:rsidRPr="00C71D48">
        <w:rPr>
          <w:rFonts w:cstheme="minorHAnsi"/>
          <w:color w:val="000000"/>
          <w:sz w:val="24"/>
          <w:szCs w:val="24"/>
          <w:lang w:val="pl-PL"/>
        </w:rPr>
        <w:t>ę</w:t>
      </w:r>
      <w:r w:rsidRPr="00C71D48">
        <w:rPr>
          <w:color w:val="000000"/>
          <w:sz w:val="24"/>
          <w:szCs w:val="24"/>
          <w:lang w:val="pl-PL"/>
        </w:rPr>
        <w:t>li</w:t>
      </w:r>
      <w:r w:rsidRPr="00C71D48">
        <w:rPr>
          <w:rFonts w:cstheme="minorHAnsi"/>
          <w:color w:val="000000"/>
          <w:sz w:val="24"/>
          <w:szCs w:val="24"/>
          <w:lang w:val="pl-PL"/>
        </w:rPr>
        <w:t>ś</w:t>
      </w:r>
      <w:r w:rsidRPr="00C71D48">
        <w:rPr>
          <w:color w:val="000000"/>
          <w:sz w:val="24"/>
          <w:szCs w:val="24"/>
          <w:lang w:val="pl-PL"/>
        </w:rPr>
        <w:t>my nasze spotkanie projektow</w:t>
      </w:r>
      <w:r w:rsidRPr="00C71D48">
        <w:rPr>
          <w:rFonts w:cstheme="minorHAnsi"/>
          <w:color w:val="000000"/>
          <w:sz w:val="24"/>
          <w:szCs w:val="24"/>
          <w:lang w:val="pl-PL"/>
        </w:rPr>
        <w:t>ą</w:t>
      </w:r>
      <w:r w:rsidRPr="00C71D48">
        <w:rPr>
          <w:color w:val="000000"/>
          <w:sz w:val="24"/>
          <w:szCs w:val="24"/>
          <w:lang w:val="pl-PL"/>
        </w:rPr>
        <w:t xml:space="preserve"> piosenk</w:t>
      </w:r>
      <w:r w:rsidRPr="00C71D48">
        <w:rPr>
          <w:rFonts w:cstheme="minorHAnsi"/>
          <w:color w:val="000000"/>
          <w:sz w:val="24"/>
          <w:szCs w:val="24"/>
          <w:lang w:val="pl-PL"/>
        </w:rPr>
        <w:t>ą</w:t>
      </w:r>
      <w:r w:rsidRPr="00C71D48">
        <w:rPr>
          <w:color w:val="000000"/>
          <w:sz w:val="24"/>
          <w:szCs w:val="24"/>
          <w:lang w:val="pl-PL"/>
        </w:rPr>
        <w:t xml:space="preserve"> oraz wsp</w:t>
      </w:r>
      <w:r w:rsidRPr="00C71D48">
        <w:rPr>
          <w:rFonts w:cstheme="minorHAnsi"/>
          <w:color w:val="000000"/>
          <w:sz w:val="24"/>
          <w:szCs w:val="24"/>
          <w:lang w:val="pl-PL"/>
        </w:rPr>
        <w:t>ó</w:t>
      </w:r>
      <w:r w:rsidRPr="00C71D48">
        <w:rPr>
          <w:color w:val="000000"/>
          <w:sz w:val="24"/>
          <w:szCs w:val="24"/>
          <w:lang w:val="pl-PL"/>
        </w:rPr>
        <w:t xml:space="preserve">lnym </w:t>
      </w:r>
      <w:r w:rsidRPr="00C71D48">
        <w:rPr>
          <w:rFonts w:cstheme="minorHAnsi"/>
          <w:color w:val="000000"/>
          <w:sz w:val="24"/>
          <w:szCs w:val="24"/>
          <w:lang w:val="pl-PL"/>
        </w:rPr>
        <w:t>ś</w:t>
      </w:r>
      <w:r w:rsidRPr="00C71D48">
        <w:rPr>
          <w:color w:val="000000"/>
          <w:sz w:val="24"/>
          <w:szCs w:val="24"/>
          <w:lang w:val="pl-PL"/>
        </w:rPr>
        <w:t>niadaniem, kt</w:t>
      </w:r>
      <w:r w:rsidRPr="00C71D48">
        <w:rPr>
          <w:rFonts w:cstheme="minorHAnsi"/>
          <w:color w:val="000000"/>
          <w:sz w:val="24"/>
          <w:szCs w:val="24"/>
          <w:lang w:val="pl-PL"/>
        </w:rPr>
        <w:t>ó</w:t>
      </w:r>
      <w:r w:rsidRPr="00C71D48">
        <w:rPr>
          <w:color w:val="000000"/>
          <w:sz w:val="24"/>
          <w:szCs w:val="24"/>
          <w:lang w:val="pl-PL"/>
        </w:rPr>
        <w:t>re na świeżym powietrzu smakowa</w:t>
      </w:r>
      <w:r w:rsidRPr="00C71D48">
        <w:rPr>
          <w:rFonts w:cstheme="minorHAnsi"/>
          <w:color w:val="000000"/>
          <w:sz w:val="24"/>
          <w:szCs w:val="24"/>
          <w:lang w:val="pl-PL"/>
        </w:rPr>
        <w:t>ł</w:t>
      </w:r>
      <w:r w:rsidRPr="00C71D48">
        <w:rPr>
          <w:color w:val="000000"/>
          <w:sz w:val="24"/>
          <w:szCs w:val="24"/>
          <w:lang w:val="pl-PL"/>
        </w:rPr>
        <w:t>o o wiele lepiej. Po śniadaniu podzieliliśmy się na cztery kolorowe grupy. Następnie wyruszyliśmy w drogę. Najpierw mogli</w:t>
      </w:r>
      <w:r w:rsidRPr="00C71D48">
        <w:rPr>
          <w:rFonts w:cstheme="minorHAnsi"/>
          <w:color w:val="000000"/>
          <w:sz w:val="24"/>
          <w:szCs w:val="24"/>
          <w:lang w:val="pl-PL"/>
        </w:rPr>
        <w:t>ś</w:t>
      </w:r>
      <w:r w:rsidRPr="00C71D48">
        <w:rPr>
          <w:color w:val="000000"/>
          <w:sz w:val="24"/>
          <w:szCs w:val="24"/>
          <w:lang w:val="pl-PL"/>
        </w:rPr>
        <w:t>my zobaczyć, jak karmione są ostronosy i wydry oraz wys</w:t>
      </w:r>
      <w:r w:rsidRPr="00C71D48">
        <w:rPr>
          <w:rFonts w:cstheme="minorHAnsi"/>
          <w:color w:val="000000"/>
          <w:sz w:val="24"/>
          <w:szCs w:val="24"/>
          <w:lang w:val="pl-PL"/>
        </w:rPr>
        <w:t>ł</w:t>
      </w:r>
      <w:r w:rsidRPr="00C71D48">
        <w:rPr>
          <w:color w:val="000000"/>
          <w:sz w:val="24"/>
          <w:szCs w:val="24"/>
          <w:lang w:val="pl-PL"/>
        </w:rPr>
        <w:t>ucha</w:t>
      </w:r>
      <w:r w:rsidRPr="00C71D48">
        <w:rPr>
          <w:rFonts w:cstheme="minorHAnsi"/>
          <w:color w:val="000000"/>
          <w:sz w:val="24"/>
          <w:szCs w:val="24"/>
          <w:lang w:val="pl-PL"/>
        </w:rPr>
        <w:t>ć</w:t>
      </w:r>
      <w:r w:rsidRPr="00C71D48">
        <w:rPr>
          <w:color w:val="000000"/>
          <w:sz w:val="24"/>
          <w:szCs w:val="24"/>
          <w:lang w:val="pl-PL"/>
        </w:rPr>
        <w:t xml:space="preserve"> wielu ciekawostek o tych zwierz</w:t>
      </w:r>
      <w:r w:rsidRPr="00C71D48">
        <w:rPr>
          <w:rFonts w:cstheme="minorHAnsi"/>
          <w:color w:val="000000"/>
          <w:sz w:val="24"/>
          <w:szCs w:val="24"/>
          <w:lang w:val="pl-PL"/>
        </w:rPr>
        <w:t>ę</w:t>
      </w:r>
      <w:r w:rsidRPr="00C71D48">
        <w:rPr>
          <w:color w:val="000000"/>
          <w:sz w:val="24"/>
          <w:szCs w:val="24"/>
          <w:lang w:val="pl-PL"/>
        </w:rPr>
        <w:t>tach. Po pokazie ka</w:t>
      </w:r>
      <w:r w:rsidRPr="00C71D48">
        <w:rPr>
          <w:rFonts w:cstheme="minorHAnsi"/>
          <w:color w:val="000000"/>
          <w:sz w:val="24"/>
          <w:szCs w:val="24"/>
          <w:lang w:val="pl-PL"/>
        </w:rPr>
        <w:t>ż</w:t>
      </w:r>
      <w:r w:rsidRPr="00C71D48">
        <w:rPr>
          <w:color w:val="000000"/>
          <w:sz w:val="24"/>
          <w:szCs w:val="24"/>
          <w:lang w:val="pl-PL"/>
        </w:rPr>
        <w:t>da grupa wyruszyła na zwiedzanie ogrodu z w</w:t>
      </w:r>
      <w:r w:rsidRPr="00C71D48">
        <w:rPr>
          <w:rFonts w:cstheme="minorHAnsi"/>
          <w:color w:val="000000"/>
          <w:sz w:val="24"/>
          <w:szCs w:val="24"/>
          <w:lang w:val="pl-PL"/>
        </w:rPr>
        <w:t>ł</w:t>
      </w:r>
      <w:r w:rsidRPr="00C71D48">
        <w:rPr>
          <w:color w:val="000000"/>
          <w:sz w:val="24"/>
          <w:szCs w:val="24"/>
          <w:lang w:val="pl-PL"/>
        </w:rPr>
        <w:t>asn</w:t>
      </w:r>
      <w:r w:rsidRPr="00C71D48">
        <w:rPr>
          <w:rFonts w:cstheme="minorHAnsi"/>
          <w:color w:val="000000"/>
          <w:sz w:val="24"/>
          <w:szCs w:val="24"/>
          <w:lang w:val="pl-PL"/>
        </w:rPr>
        <w:t>ą</w:t>
      </w:r>
      <w:r w:rsidRPr="00C71D48">
        <w:rPr>
          <w:color w:val="000000"/>
          <w:sz w:val="24"/>
          <w:szCs w:val="24"/>
          <w:lang w:val="pl-PL"/>
        </w:rPr>
        <w:t xml:space="preserve"> mapą oraz kilkoma dodatkowymi zadaniami. W zoo mogli</w:t>
      </w:r>
      <w:r w:rsidRPr="00C71D48">
        <w:rPr>
          <w:rFonts w:cstheme="minorHAnsi"/>
          <w:color w:val="000000"/>
          <w:sz w:val="24"/>
          <w:szCs w:val="24"/>
          <w:lang w:val="pl-PL"/>
        </w:rPr>
        <w:t>ś</w:t>
      </w:r>
      <w:r w:rsidRPr="00C71D48">
        <w:rPr>
          <w:color w:val="000000"/>
          <w:sz w:val="24"/>
          <w:szCs w:val="24"/>
          <w:lang w:val="pl-PL"/>
        </w:rPr>
        <w:t>my obserwowa</w:t>
      </w:r>
      <w:r w:rsidRPr="00C71D48">
        <w:rPr>
          <w:rFonts w:cstheme="minorHAnsi"/>
          <w:color w:val="000000"/>
          <w:sz w:val="24"/>
          <w:szCs w:val="24"/>
          <w:lang w:val="pl-PL"/>
        </w:rPr>
        <w:t>ć</w:t>
      </w:r>
      <w:r w:rsidRPr="00C71D48">
        <w:rPr>
          <w:color w:val="000000"/>
          <w:sz w:val="24"/>
          <w:szCs w:val="24"/>
          <w:lang w:val="pl-PL"/>
        </w:rPr>
        <w:t xml:space="preserve"> wiele zwierz</w:t>
      </w:r>
      <w:r w:rsidRPr="00C71D48">
        <w:rPr>
          <w:rFonts w:cstheme="minorHAnsi"/>
          <w:color w:val="000000"/>
          <w:sz w:val="24"/>
          <w:szCs w:val="24"/>
          <w:lang w:val="pl-PL"/>
        </w:rPr>
        <w:t>ą</w:t>
      </w:r>
      <w:r w:rsidRPr="00C71D48">
        <w:rPr>
          <w:color w:val="000000"/>
          <w:sz w:val="24"/>
          <w:szCs w:val="24"/>
          <w:lang w:val="pl-PL"/>
        </w:rPr>
        <w:t>t, m.in. lwy, małpy, wilki, ryby, flamingi, lemury, a tak</w:t>
      </w:r>
      <w:r w:rsidRPr="00C71D48">
        <w:rPr>
          <w:rFonts w:cstheme="minorHAnsi"/>
          <w:color w:val="000000"/>
          <w:sz w:val="24"/>
          <w:szCs w:val="24"/>
          <w:lang w:val="pl-PL"/>
        </w:rPr>
        <w:t>ż</w:t>
      </w:r>
      <w:r w:rsidRPr="00C71D48">
        <w:rPr>
          <w:color w:val="000000"/>
          <w:sz w:val="24"/>
          <w:szCs w:val="24"/>
          <w:lang w:val="pl-PL"/>
        </w:rPr>
        <w:t>e mogli</w:t>
      </w:r>
      <w:r w:rsidRPr="00C71D48">
        <w:rPr>
          <w:rFonts w:cstheme="minorHAnsi"/>
          <w:color w:val="000000"/>
          <w:sz w:val="24"/>
          <w:szCs w:val="24"/>
          <w:lang w:val="pl-PL"/>
        </w:rPr>
        <w:t>ś</w:t>
      </w:r>
      <w:r w:rsidRPr="00C71D48">
        <w:rPr>
          <w:color w:val="000000"/>
          <w:sz w:val="24"/>
          <w:szCs w:val="24"/>
          <w:lang w:val="pl-PL"/>
        </w:rPr>
        <w:t>my nakarmić jelenie, sarny, kozy oraz ptaki. W międzyczasie wszystkie grupy spotkały się na wspólnym obiedzie w małpiej sto</w:t>
      </w:r>
      <w:r w:rsidRPr="00C71D48">
        <w:rPr>
          <w:rFonts w:cstheme="minorHAnsi"/>
          <w:color w:val="000000"/>
          <w:sz w:val="24"/>
          <w:szCs w:val="24"/>
          <w:lang w:val="pl-PL"/>
        </w:rPr>
        <w:t>łó</w:t>
      </w:r>
      <w:r w:rsidRPr="00C71D48">
        <w:rPr>
          <w:color w:val="000000"/>
          <w:sz w:val="24"/>
          <w:szCs w:val="24"/>
          <w:lang w:val="pl-PL"/>
        </w:rPr>
        <w:t xml:space="preserve">wce. Na deser </w:t>
      </w:r>
      <w:proofErr w:type="spellStart"/>
      <w:r w:rsidRPr="00C71D48">
        <w:rPr>
          <w:color w:val="000000"/>
          <w:sz w:val="24"/>
          <w:szCs w:val="24"/>
          <w:lang w:val="pl-PL"/>
        </w:rPr>
        <w:t>byly</w:t>
      </w:r>
      <w:proofErr w:type="spellEnd"/>
      <w:r w:rsidRPr="00C71D48">
        <w:rPr>
          <w:color w:val="000000"/>
          <w:sz w:val="24"/>
          <w:szCs w:val="24"/>
          <w:lang w:val="pl-PL"/>
        </w:rPr>
        <w:t xml:space="preserve"> lody. Przedszkolaki mog</w:t>
      </w:r>
      <w:r w:rsidRPr="00C71D48">
        <w:rPr>
          <w:rFonts w:cstheme="minorHAnsi"/>
          <w:color w:val="000000"/>
          <w:sz w:val="24"/>
          <w:szCs w:val="24"/>
          <w:lang w:val="pl-PL"/>
        </w:rPr>
        <w:t>ł</w:t>
      </w:r>
      <w:r w:rsidRPr="00C71D48">
        <w:rPr>
          <w:color w:val="000000"/>
          <w:sz w:val="24"/>
          <w:szCs w:val="24"/>
          <w:lang w:val="pl-PL"/>
        </w:rPr>
        <w:t>y r</w:t>
      </w:r>
      <w:r w:rsidRPr="00C71D48">
        <w:rPr>
          <w:rFonts w:cstheme="minorHAnsi"/>
          <w:color w:val="000000"/>
          <w:sz w:val="24"/>
          <w:szCs w:val="24"/>
          <w:lang w:val="pl-PL"/>
        </w:rPr>
        <w:t>ó</w:t>
      </w:r>
      <w:r w:rsidRPr="00C71D48">
        <w:rPr>
          <w:color w:val="000000"/>
          <w:sz w:val="24"/>
          <w:szCs w:val="24"/>
          <w:lang w:val="pl-PL"/>
        </w:rPr>
        <w:t>wnie</w:t>
      </w:r>
      <w:r w:rsidRPr="00C71D48">
        <w:rPr>
          <w:rFonts w:cstheme="minorHAnsi"/>
          <w:color w:val="000000"/>
          <w:sz w:val="24"/>
          <w:szCs w:val="24"/>
          <w:lang w:val="pl-PL"/>
        </w:rPr>
        <w:t>ż</w:t>
      </w:r>
      <w:r w:rsidRPr="00C71D48">
        <w:rPr>
          <w:color w:val="000000"/>
          <w:sz w:val="24"/>
          <w:szCs w:val="24"/>
          <w:lang w:val="pl-PL"/>
        </w:rPr>
        <w:t xml:space="preserve"> poprowadzi</w:t>
      </w:r>
      <w:r w:rsidRPr="00C71D48">
        <w:rPr>
          <w:rFonts w:cstheme="minorHAnsi"/>
          <w:color w:val="000000"/>
          <w:sz w:val="24"/>
          <w:szCs w:val="24"/>
          <w:lang w:val="pl-PL"/>
        </w:rPr>
        <w:t>ć</w:t>
      </w:r>
      <w:r w:rsidRPr="00C71D48">
        <w:rPr>
          <w:color w:val="000000"/>
          <w:sz w:val="24"/>
          <w:szCs w:val="24"/>
          <w:lang w:val="pl-PL"/>
        </w:rPr>
        <w:t xml:space="preserve"> traktor, po specjalnym torze, co sprawi</w:t>
      </w:r>
      <w:r w:rsidRPr="00C71D48">
        <w:rPr>
          <w:rFonts w:cstheme="minorHAnsi"/>
          <w:color w:val="000000"/>
          <w:sz w:val="24"/>
          <w:szCs w:val="24"/>
          <w:lang w:val="pl-PL"/>
        </w:rPr>
        <w:t>ł</w:t>
      </w:r>
      <w:r w:rsidRPr="00C71D48">
        <w:rPr>
          <w:color w:val="000000"/>
          <w:sz w:val="24"/>
          <w:szCs w:val="24"/>
          <w:lang w:val="pl-PL"/>
        </w:rPr>
        <w:t>o wszystkim wiele rado</w:t>
      </w:r>
      <w:r w:rsidRPr="00C71D48">
        <w:rPr>
          <w:rFonts w:cstheme="minorHAnsi"/>
          <w:color w:val="000000"/>
          <w:sz w:val="24"/>
          <w:szCs w:val="24"/>
          <w:lang w:val="pl-PL"/>
        </w:rPr>
        <w:t>ś</w:t>
      </w:r>
      <w:r w:rsidRPr="00C71D48">
        <w:rPr>
          <w:color w:val="000000"/>
          <w:sz w:val="24"/>
          <w:szCs w:val="24"/>
          <w:lang w:val="pl-PL"/>
        </w:rPr>
        <w:t>ci. Na koniec zrobiliśmy zdjęcie grupowe, kt</w:t>
      </w:r>
      <w:r w:rsidRPr="00C71D48">
        <w:rPr>
          <w:rFonts w:cstheme="minorHAnsi"/>
          <w:color w:val="000000"/>
          <w:sz w:val="24"/>
          <w:szCs w:val="24"/>
          <w:lang w:val="pl-PL"/>
        </w:rPr>
        <w:t>ó</w:t>
      </w:r>
      <w:r w:rsidRPr="00C71D48">
        <w:rPr>
          <w:color w:val="000000"/>
          <w:sz w:val="24"/>
          <w:szCs w:val="24"/>
          <w:lang w:val="pl-PL"/>
        </w:rPr>
        <w:t>re trafi do naszych „Album</w:t>
      </w:r>
      <w:r w:rsidRPr="00C71D48">
        <w:rPr>
          <w:rFonts w:cstheme="minorHAnsi"/>
          <w:color w:val="000000"/>
          <w:sz w:val="24"/>
          <w:szCs w:val="24"/>
          <w:lang w:val="pl-PL"/>
        </w:rPr>
        <w:t>ó</w:t>
      </w:r>
      <w:r w:rsidRPr="00C71D48">
        <w:rPr>
          <w:color w:val="000000"/>
          <w:sz w:val="24"/>
          <w:szCs w:val="24"/>
          <w:lang w:val="pl-PL"/>
        </w:rPr>
        <w:t>w Mi</w:t>
      </w:r>
      <w:r w:rsidRPr="00C71D48">
        <w:rPr>
          <w:rFonts w:cstheme="minorHAnsi"/>
          <w:color w:val="000000"/>
          <w:sz w:val="24"/>
          <w:szCs w:val="24"/>
          <w:lang w:val="pl-PL"/>
        </w:rPr>
        <w:t>ę</w:t>
      </w:r>
      <w:r w:rsidRPr="00C71D48">
        <w:rPr>
          <w:color w:val="000000"/>
          <w:sz w:val="24"/>
          <w:szCs w:val="24"/>
          <w:lang w:val="pl-PL"/>
        </w:rPr>
        <w:t xml:space="preserve">dzynarodowego Przyrodnika”. Wyczerpani dniem i z wieloma wspaniałymi wspomnieniami, wyruszyliśmy w drogę powrotną do domu. </w:t>
      </w:r>
      <w:r w:rsidRPr="00C71D48">
        <w:rPr>
          <w:color w:val="000000"/>
          <w:sz w:val="24"/>
          <w:szCs w:val="24"/>
        </w:rPr>
        <w:t xml:space="preserve">Do </w:t>
      </w:r>
      <w:proofErr w:type="spellStart"/>
      <w:r w:rsidRPr="00C71D48">
        <w:rPr>
          <w:color w:val="000000"/>
          <w:sz w:val="24"/>
          <w:szCs w:val="24"/>
        </w:rPr>
        <w:t>zobaczenia</w:t>
      </w:r>
      <w:proofErr w:type="spellEnd"/>
      <w:r w:rsidRPr="00C71D48">
        <w:rPr>
          <w:color w:val="000000"/>
          <w:sz w:val="24"/>
          <w:szCs w:val="24"/>
        </w:rPr>
        <w:t xml:space="preserve"> </w:t>
      </w:r>
      <w:proofErr w:type="spellStart"/>
      <w:r w:rsidRPr="00C71D48">
        <w:rPr>
          <w:color w:val="000000"/>
          <w:sz w:val="24"/>
          <w:szCs w:val="24"/>
        </w:rPr>
        <w:t>następnym</w:t>
      </w:r>
      <w:proofErr w:type="spellEnd"/>
      <w:r w:rsidRPr="00C71D48">
        <w:rPr>
          <w:color w:val="000000"/>
          <w:sz w:val="24"/>
          <w:szCs w:val="24"/>
        </w:rPr>
        <w:t xml:space="preserve"> </w:t>
      </w:r>
      <w:proofErr w:type="spellStart"/>
      <w:r w:rsidRPr="00C71D48">
        <w:rPr>
          <w:color w:val="000000"/>
          <w:sz w:val="24"/>
          <w:szCs w:val="24"/>
        </w:rPr>
        <w:t>razem</w:t>
      </w:r>
      <w:proofErr w:type="spellEnd"/>
      <w:r w:rsidRPr="00C71D48">
        <w:rPr>
          <w:color w:val="000000"/>
          <w:sz w:val="24"/>
          <w:szCs w:val="24"/>
        </w:rPr>
        <w:t>!</w:t>
      </w:r>
    </w:p>
    <w:p w14:paraId="0DFBC83B" w14:textId="77777777" w:rsidR="001C6AAF" w:rsidRPr="00C71D48" w:rsidRDefault="001C6AAF" w:rsidP="00A94F1E">
      <w:pPr>
        <w:rPr>
          <w:sz w:val="24"/>
          <w:szCs w:val="24"/>
        </w:rPr>
      </w:pPr>
    </w:p>
    <w:sectPr w:rsidR="001C6AAF" w:rsidRPr="00C71D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1E"/>
    <w:rsid w:val="001C6AAF"/>
    <w:rsid w:val="00325EBE"/>
    <w:rsid w:val="004F2FF8"/>
    <w:rsid w:val="00572B9B"/>
    <w:rsid w:val="005C62FC"/>
    <w:rsid w:val="0064269E"/>
    <w:rsid w:val="0078603B"/>
    <w:rsid w:val="00A94F1E"/>
    <w:rsid w:val="00C71D48"/>
    <w:rsid w:val="00F013A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FDE0"/>
  <w15:chartTrackingRefBased/>
  <w15:docId w15:val="{42C6B22B-25D6-451A-A0F2-8E4F7220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4F1E"/>
  </w:style>
  <w:style w:type="paragraph" w:styleId="berschrift1">
    <w:name w:val="heading 1"/>
    <w:basedOn w:val="Standard"/>
    <w:next w:val="Standard"/>
    <w:link w:val="berschrift1Zchn"/>
    <w:uiPriority w:val="9"/>
    <w:qFormat/>
    <w:rsid w:val="00A94F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A94F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A94F1E"/>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A94F1E"/>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94F1E"/>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A94F1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94F1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94F1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94F1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4F1E"/>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A94F1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A94F1E"/>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A94F1E"/>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94F1E"/>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A94F1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94F1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94F1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94F1E"/>
    <w:rPr>
      <w:rFonts w:eastAsiaTheme="majorEastAsia" w:cstheme="majorBidi"/>
      <w:color w:val="272727" w:themeColor="text1" w:themeTint="D8"/>
    </w:rPr>
  </w:style>
  <w:style w:type="paragraph" w:styleId="Titel">
    <w:name w:val="Title"/>
    <w:basedOn w:val="Standard"/>
    <w:next w:val="Standard"/>
    <w:link w:val="TitelZchn"/>
    <w:uiPriority w:val="10"/>
    <w:qFormat/>
    <w:rsid w:val="00A94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4F1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94F1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94F1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94F1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94F1E"/>
    <w:rPr>
      <w:i/>
      <w:iCs/>
      <w:color w:val="404040" w:themeColor="text1" w:themeTint="BF"/>
    </w:rPr>
  </w:style>
  <w:style w:type="paragraph" w:styleId="Listenabsatz">
    <w:name w:val="List Paragraph"/>
    <w:basedOn w:val="Standard"/>
    <w:uiPriority w:val="34"/>
    <w:qFormat/>
    <w:rsid w:val="00A94F1E"/>
    <w:pPr>
      <w:ind w:left="720"/>
      <w:contextualSpacing/>
    </w:pPr>
  </w:style>
  <w:style w:type="character" w:styleId="IntensiveHervorhebung">
    <w:name w:val="Intense Emphasis"/>
    <w:basedOn w:val="Absatz-Standardschriftart"/>
    <w:uiPriority w:val="21"/>
    <w:qFormat/>
    <w:rsid w:val="00A94F1E"/>
    <w:rPr>
      <w:i/>
      <w:iCs/>
      <w:color w:val="2F5496" w:themeColor="accent1" w:themeShade="BF"/>
    </w:rPr>
  </w:style>
  <w:style w:type="paragraph" w:styleId="IntensivesZitat">
    <w:name w:val="Intense Quote"/>
    <w:basedOn w:val="Standard"/>
    <w:next w:val="Standard"/>
    <w:link w:val="IntensivesZitatZchn"/>
    <w:uiPriority w:val="30"/>
    <w:qFormat/>
    <w:rsid w:val="00A94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A94F1E"/>
    <w:rPr>
      <w:i/>
      <w:iCs/>
      <w:color w:val="2F5496" w:themeColor="accent1" w:themeShade="BF"/>
    </w:rPr>
  </w:style>
  <w:style w:type="character" w:styleId="IntensiverVerweis">
    <w:name w:val="Intense Reference"/>
    <w:basedOn w:val="Absatz-Standardschriftart"/>
    <w:uiPriority w:val="32"/>
    <w:qFormat/>
    <w:rsid w:val="00A94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kita-randow-spatzen@web.de</cp:lastModifiedBy>
  <cp:revision>3</cp:revision>
  <dcterms:created xsi:type="dcterms:W3CDTF">2025-06-13T08:18:00Z</dcterms:created>
  <dcterms:modified xsi:type="dcterms:W3CDTF">2025-06-16T09:06:00Z</dcterms:modified>
</cp:coreProperties>
</file>